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75F25D" w14:textId="77777777" w:rsidR="00573ABC" w:rsidRDefault="00573ABC" w:rsidP="00B358A5">
      <w:pPr>
        <w:spacing w:line="480" w:lineRule="auto"/>
        <w:rPr>
          <w:rFonts w:ascii="Times New Roman" w:hAnsi="Times New Roman" w:cs="Times New Roman"/>
          <w:sz w:val="24"/>
          <w:szCs w:val="24"/>
        </w:rPr>
      </w:pPr>
    </w:p>
    <w:p w14:paraId="0ADF8BFE" w14:textId="77777777" w:rsidR="00573ABC" w:rsidRDefault="00573ABC" w:rsidP="00B358A5">
      <w:pPr>
        <w:spacing w:line="480" w:lineRule="auto"/>
        <w:rPr>
          <w:rFonts w:ascii="Times New Roman" w:hAnsi="Times New Roman" w:cs="Times New Roman"/>
          <w:sz w:val="24"/>
          <w:szCs w:val="24"/>
        </w:rPr>
      </w:pPr>
    </w:p>
    <w:p w14:paraId="3E9ACDC3" w14:textId="77777777" w:rsidR="0079743D" w:rsidRDefault="0079743D" w:rsidP="00B358A5">
      <w:pPr>
        <w:spacing w:line="480" w:lineRule="auto"/>
        <w:rPr>
          <w:rFonts w:ascii="Times New Roman" w:hAnsi="Times New Roman" w:cs="Times New Roman"/>
          <w:sz w:val="24"/>
          <w:szCs w:val="24"/>
        </w:rPr>
      </w:pPr>
    </w:p>
    <w:p w14:paraId="53D49472" w14:textId="77777777" w:rsidR="0079743D" w:rsidRDefault="0079743D" w:rsidP="00B358A5">
      <w:pPr>
        <w:spacing w:line="480" w:lineRule="auto"/>
        <w:rPr>
          <w:rFonts w:ascii="Times New Roman" w:hAnsi="Times New Roman" w:cs="Times New Roman"/>
          <w:sz w:val="24"/>
          <w:szCs w:val="24"/>
        </w:rPr>
      </w:pPr>
    </w:p>
    <w:p w14:paraId="1D4FB4C1" w14:textId="77777777" w:rsidR="0079743D" w:rsidRDefault="0079743D" w:rsidP="00B358A5">
      <w:pPr>
        <w:spacing w:line="480" w:lineRule="auto"/>
        <w:rPr>
          <w:rFonts w:ascii="Times New Roman" w:hAnsi="Times New Roman" w:cs="Times New Roman"/>
          <w:sz w:val="24"/>
          <w:szCs w:val="24"/>
        </w:rPr>
      </w:pPr>
    </w:p>
    <w:p w14:paraId="15D613B4" w14:textId="77777777" w:rsidR="0079743D" w:rsidRDefault="0079743D" w:rsidP="00B358A5">
      <w:pPr>
        <w:spacing w:line="480" w:lineRule="auto"/>
        <w:rPr>
          <w:rFonts w:ascii="Times New Roman" w:hAnsi="Times New Roman" w:cs="Times New Roman"/>
          <w:sz w:val="24"/>
          <w:szCs w:val="24"/>
        </w:rPr>
      </w:pPr>
    </w:p>
    <w:p w14:paraId="3D0A3736" w14:textId="4E215723" w:rsidR="00573ABC" w:rsidRDefault="0079743D" w:rsidP="0079743D">
      <w:pPr>
        <w:spacing w:line="480" w:lineRule="auto"/>
        <w:jc w:val="center"/>
        <w:rPr>
          <w:rFonts w:ascii="Times New Roman" w:hAnsi="Times New Roman" w:cs="Times New Roman"/>
          <w:sz w:val="24"/>
          <w:szCs w:val="24"/>
        </w:rPr>
      </w:pPr>
      <w:r>
        <w:rPr>
          <w:rFonts w:ascii="Times New Roman" w:hAnsi="Times New Roman" w:cs="Times New Roman"/>
          <w:sz w:val="24"/>
          <w:szCs w:val="24"/>
        </w:rPr>
        <w:t>C</w:t>
      </w:r>
      <w:r w:rsidRPr="00B358A5">
        <w:rPr>
          <w:rFonts w:ascii="Times New Roman" w:hAnsi="Times New Roman" w:cs="Times New Roman"/>
          <w:sz w:val="24"/>
          <w:szCs w:val="24"/>
        </w:rPr>
        <w:t>ollaboration</w:t>
      </w:r>
      <w:r>
        <w:rPr>
          <w:rFonts w:ascii="Times New Roman" w:hAnsi="Times New Roman" w:cs="Times New Roman"/>
          <w:sz w:val="24"/>
          <w:szCs w:val="24"/>
        </w:rPr>
        <w:t xml:space="preserve"> in An O</w:t>
      </w:r>
      <w:r w:rsidRPr="00B358A5">
        <w:rPr>
          <w:rFonts w:ascii="Times New Roman" w:hAnsi="Times New Roman" w:cs="Times New Roman"/>
          <w:sz w:val="24"/>
          <w:szCs w:val="24"/>
        </w:rPr>
        <w:t>rganization</w:t>
      </w:r>
    </w:p>
    <w:p w14:paraId="7018C0AA" w14:textId="64C39C90" w:rsidR="0079743D" w:rsidRDefault="0079743D" w:rsidP="007974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A9BD3C0" w14:textId="3F5A3CEB" w:rsidR="0079743D" w:rsidRDefault="0079743D" w:rsidP="0079743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FCA55A7" w14:textId="00D2912D" w:rsidR="0079743D" w:rsidRDefault="0079743D" w:rsidP="0079743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29181409" w14:textId="03DFDFD6" w:rsidR="0079743D" w:rsidRDefault="0079743D" w:rsidP="0079743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BF4E556" w14:textId="77777777" w:rsidR="00573ABC" w:rsidRDefault="00573ABC" w:rsidP="00B358A5">
      <w:pPr>
        <w:spacing w:line="480" w:lineRule="auto"/>
        <w:rPr>
          <w:rFonts w:ascii="Times New Roman" w:hAnsi="Times New Roman" w:cs="Times New Roman"/>
          <w:sz w:val="24"/>
          <w:szCs w:val="24"/>
        </w:rPr>
      </w:pPr>
    </w:p>
    <w:p w14:paraId="0D0F0277" w14:textId="77777777" w:rsidR="00573ABC" w:rsidRDefault="00573ABC" w:rsidP="00B358A5">
      <w:pPr>
        <w:spacing w:line="480" w:lineRule="auto"/>
        <w:rPr>
          <w:rFonts w:ascii="Times New Roman" w:hAnsi="Times New Roman" w:cs="Times New Roman"/>
          <w:sz w:val="24"/>
          <w:szCs w:val="24"/>
        </w:rPr>
      </w:pPr>
    </w:p>
    <w:p w14:paraId="13DE4A21" w14:textId="77777777" w:rsidR="00573ABC" w:rsidRDefault="00573ABC" w:rsidP="00B358A5">
      <w:pPr>
        <w:spacing w:line="480" w:lineRule="auto"/>
        <w:rPr>
          <w:rFonts w:ascii="Times New Roman" w:hAnsi="Times New Roman" w:cs="Times New Roman"/>
          <w:sz w:val="24"/>
          <w:szCs w:val="24"/>
        </w:rPr>
      </w:pPr>
    </w:p>
    <w:p w14:paraId="51CE7E9F" w14:textId="77777777" w:rsidR="00573ABC" w:rsidRDefault="00573ABC" w:rsidP="00B358A5">
      <w:pPr>
        <w:spacing w:line="480" w:lineRule="auto"/>
        <w:rPr>
          <w:rFonts w:ascii="Times New Roman" w:hAnsi="Times New Roman" w:cs="Times New Roman"/>
          <w:sz w:val="24"/>
          <w:szCs w:val="24"/>
        </w:rPr>
      </w:pPr>
    </w:p>
    <w:p w14:paraId="79DC8129" w14:textId="77777777" w:rsidR="00573ABC" w:rsidRDefault="00573ABC" w:rsidP="00B358A5">
      <w:pPr>
        <w:spacing w:line="480" w:lineRule="auto"/>
        <w:rPr>
          <w:rFonts w:ascii="Times New Roman" w:hAnsi="Times New Roman" w:cs="Times New Roman"/>
          <w:sz w:val="24"/>
          <w:szCs w:val="24"/>
        </w:rPr>
      </w:pPr>
    </w:p>
    <w:p w14:paraId="1B53F536" w14:textId="77777777" w:rsidR="00573ABC" w:rsidRDefault="00573ABC" w:rsidP="00B358A5">
      <w:pPr>
        <w:spacing w:line="480" w:lineRule="auto"/>
        <w:rPr>
          <w:rFonts w:ascii="Times New Roman" w:hAnsi="Times New Roman" w:cs="Times New Roman"/>
          <w:sz w:val="24"/>
          <w:szCs w:val="24"/>
        </w:rPr>
      </w:pPr>
    </w:p>
    <w:p w14:paraId="4DD6F94A" w14:textId="77777777" w:rsidR="0087327B" w:rsidRPr="00B358A5" w:rsidRDefault="0087327B" w:rsidP="00B358A5">
      <w:pPr>
        <w:spacing w:line="480" w:lineRule="auto"/>
        <w:rPr>
          <w:rFonts w:ascii="Times New Roman" w:hAnsi="Times New Roman" w:cs="Times New Roman"/>
          <w:sz w:val="24"/>
          <w:szCs w:val="24"/>
        </w:rPr>
      </w:pPr>
      <w:r w:rsidRPr="00B358A5">
        <w:rPr>
          <w:rFonts w:ascii="Times New Roman" w:hAnsi="Times New Roman" w:cs="Times New Roman"/>
          <w:sz w:val="24"/>
          <w:szCs w:val="24"/>
        </w:rPr>
        <w:lastRenderedPageBreak/>
        <w:t>Collaboration is an essential tool in an organization; it's a sign of a capable teamwork as it harnesses the best out of two or more individuals together. Collaboration among workers will keep everyone safe from the extra load of work as the work gets distributed evenly.</w:t>
      </w:r>
    </w:p>
    <w:p w14:paraId="4B267CA6" w14:textId="77777777" w:rsidR="0087327B" w:rsidRPr="0079743D" w:rsidRDefault="00AA7298" w:rsidP="00B358A5">
      <w:pPr>
        <w:spacing w:line="480" w:lineRule="auto"/>
        <w:rPr>
          <w:rFonts w:ascii="Times New Roman" w:hAnsi="Times New Roman" w:cs="Times New Roman"/>
          <w:b/>
          <w:sz w:val="24"/>
          <w:szCs w:val="24"/>
        </w:rPr>
      </w:pPr>
      <w:r w:rsidRPr="0079743D">
        <w:rPr>
          <w:rFonts w:ascii="Times New Roman" w:hAnsi="Times New Roman" w:cs="Times New Roman"/>
          <w:b/>
          <w:sz w:val="24"/>
          <w:szCs w:val="24"/>
        </w:rPr>
        <w:t>What do you think the</w:t>
      </w:r>
      <w:r w:rsidR="0087327B" w:rsidRPr="0079743D">
        <w:rPr>
          <w:rFonts w:ascii="Times New Roman" w:hAnsi="Times New Roman" w:cs="Times New Roman"/>
          <w:b/>
          <w:sz w:val="24"/>
          <w:szCs w:val="24"/>
        </w:rPr>
        <w:t xml:space="preserve"> role of collaboration</w:t>
      </w:r>
      <w:r w:rsidRPr="0079743D">
        <w:rPr>
          <w:rFonts w:ascii="Times New Roman" w:hAnsi="Times New Roman" w:cs="Times New Roman"/>
          <w:b/>
          <w:sz w:val="24"/>
          <w:szCs w:val="24"/>
        </w:rPr>
        <w:t xml:space="preserve"> is</w:t>
      </w:r>
      <w:r w:rsidR="0087327B" w:rsidRPr="0079743D">
        <w:rPr>
          <w:rFonts w:ascii="Times New Roman" w:hAnsi="Times New Roman" w:cs="Times New Roman"/>
          <w:b/>
          <w:sz w:val="24"/>
          <w:szCs w:val="24"/>
        </w:rPr>
        <w:t xml:space="preserve"> in a</w:t>
      </w:r>
      <w:r w:rsidRPr="0079743D">
        <w:rPr>
          <w:rFonts w:ascii="Times New Roman" w:hAnsi="Times New Roman" w:cs="Times New Roman"/>
          <w:b/>
          <w:sz w:val="24"/>
          <w:szCs w:val="24"/>
        </w:rPr>
        <w:t>ssessing organizational culture?</w:t>
      </w:r>
    </w:p>
    <w:p w14:paraId="1E88D44F" w14:textId="1256A95F" w:rsidR="0087327B" w:rsidRPr="00B358A5" w:rsidRDefault="001407DF" w:rsidP="001407D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opinion, I think the major role of c</w:t>
      </w:r>
      <w:r w:rsidR="0087327B" w:rsidRPr="00B358A5">
        <w:rPr>
          <w:rFonts w:ascii="Times New Roman" w:hAnsi="Times New Roman" w:cs="Times New Roman"/>
          <w:sz w:val="24"/>
          <w:szCs w:val="24"/>
        </w:rPr>
        <w:t xml:space="preserve">ollaboration </w:t>
      </w:r>
      <w:r w:rsidRPr="001407DF">
        <w:rPr>
          <w:rFonts w:ascii="Times New Roman" w:hAnsi="Times New Roman" w:cs="Times New Roman"/>
          <w:sz w:val="24"/>
          <w:szCs w:val="24"/>
        </w:rPr>
        <w:t xml:space="preserve">in assessing organizational </w:t>
      </w:r>
      <w:r w:rsidRPr="001407DF">
        <w:rPr>
          <w:rFonts w:ascii="Times New Roman" w:hAnsi="Times New Roman" w:cs="Times New Roman"/>
          <w:sz w:val="24"/>
          <w:szCs w:val="24"/>
        </w:rPr>
        <w:t>culture</w:t>
      </w:r>
      <w:r w:rsidRPr="00B358A5">
        <w:rPr>
          <w:rFonts w:ascii="Times New Roman" w:hAnsi="Times New Roman" w:cs="Times New Roman"/>
          <w:sz w:val="24"/>
          <w:szCs w:val="24"/>
        </w:rPr>
        <w:t xml:space="preserve"> </w:t>
      </w:r>
      <w:r>
        <w:rPr>
          <w:rFonts w:ascii="Times New Roman" w:hAnsi="Times New Roman" w:cs="Times New Roman"/>
          <w:sz w:val="24"/>
          <w:szCs w:val="24"/>
        </w:rPr>
        <w:t xml:space="preserve">is that; it </w:t>
      </w:r>
      <w:r w:rsidR="0087327B" w:rsidRPr="00B358A5">
        <w:rPr>
          <w:rFonts w:ascii="Times New Roman" w:hAnsi="Times New Roman" w:cs="Times New Roman"/>
          <w:sz w:val="24"/>
          <w:szCs w:val="24"/>
        </w:rPr>
        <w:t xml:space="preserve">ensures that the organization has the right culture that cultivates teamwork and cooperation among employees and their managers. Through collaboration, an organization can develop various </w:t>
      </w:r>
      <w:r w:rsidR="00490D59" w:rsidRPr="00B358A5">
        <w:rPr>
          <w:rFonts w:ascii="Times New Roman" w:hAnsi="Times New Roman" w:cs="Times New Roman"/>
          <w:sz w:val="24"/>
          <w:szCs w:val="24"/>
        </w:rPr>
        <w:t>norms</w:t>
      </w:r>
      <w:r w:rsidR="0087327B" w:rsidRPr="00B358A5">
        <w:rPr>
          <w:rFonts w:ascii="Times New Roman" w:hAnsi="Times New Roman" w:cs="Times New Roman"/>
          <w:sz w:val="24"/>
          <w:szCs w:val="24"/>
        </w:rPr>
        <w:t xml:space="preserve"> that enhance its performance, including the use of technology to ensure that all workers are connected and operating as a team</w:t>
      </w:r>
      <w:sdt>
        <w:sdtPr>
          <w:rPr>
            <w:rFonts w:ascii="Times New Roman" w:hAnsi="Times New Roman" w:cs="Times New Roman"/>
            <w:sz w:val="24"/>
            <w:szCs w:val="24"/>
          </w:rPr>
          <w:id w:val="1600990980"/>
          <w:citation/>
        </w:sdtPr>
        <w:sdtEndPr/>
        <w:sdtContent>
          <w:r w:rsidR="00B358A5" w:rsidRPr="00B358A5">
            <w:rPr>
              <w:rFonts w:ascii="Times New Roman" w:hAnsi="Times New Roman" w:cs="Times New Roman"/>
              <w:sz w:val="24"/>
              <w:szCs w:val="24"/>
            </w:rPr>
            <w:fldChar w:fldCharType="begin"/>
          </w:r>
          <w:r w:rsidR="00B358A5" w:rsidRPr="00B358A5">
            <w:rPr>
              <w:rFonts w:ascii="Times New Roman" w:hAnsi="Times New Roman" w:cs="Times New Roman"/>
              <w:sz w:val="24"/>
              <w:szCs w:val="24"/>
            </w:rPr>
            <w:instrText xml:space="preserve"> CITATION Ovi17 \l 1033 </w:instrText>
          </w:r>
          <w:r w:rsidR="00B358A5" w:rsidRPr="00B358A5">
            <w:rPr>
              <w:rFonts w:ascii="Times New Roman" w:hAnsi="Times New Roman" w:cs="Times New Roman"/>
              <w:sz w:val="24"/>
              <w:szCs w:val="24"/>
            </w:rPr>
            <w:fldChar w:fldCharType="separate"/>
          </w:r>
          <w:r w:rsidR="00B358A5" w:rsidRPr="00B358A5">
            <w:rPr>
              <w:rFonts w:ascii="Times New Roman" w:hAnsi="Times New Roman" w:cs="Times New Roman"/>
              <w:noProof/>
              <w:sz w:val="24"/>
              <w:szCs w:val="24"/>
            </w:rPr>
            <w:t xml:space="preserve"> (Oviawe, Uwameiye &amp; Uddin, 2017)</w:t>
          </w:r>
          <w:r w:rsidR="00B358A5" w:rsidRPr="00B358A5">
            <w:rPr>
              <w:rFonts w:ascii="Times New Roman" w:hAnsi="Times New Roman" w:cs="Times New Roman"/>
              <w:sz w:val="24"/>
              <w:szCs w:val="24"/>
            </w:rPr>
            <w:fldChar w:fldCharType="end"/>
          </w:r>
        </w:sdtContent>
      </w:sdt>
      <w:r w:rsidR="0087327B" w:rsidRPr="00B358A5">
        <w:rPr>
          <w:rFonts w:ascii="Times New Roman" w:hAnsi="Times New Roman" w:cs="Times New Roman"/>
          <w:sz w:val="24"/>
          <w:szCs w:val="24"/>
        </w:rPr>
        <w:t xml:space="preserve">. Tasks move faster and more cheaply hence saves organizations on expenses. It also helps in developing a sound communication system in an organization. That promotes a good relationship between employees and managers. </w:t>
      </w:r>
    </w:p>
    <w:p w14:paraId="024592AD" w14:textId="77777777" w:rsidR="0087327B" w:rsidRPr="0079743D" w:rsidRDefault="00AA7298" w:rsidP="00B358A5">
      <w:pPr>
        <w:spacing w:line="480" w:lineRule="auto"/>
        <w:rPr>
          <w:rFonts w:ascii="Times New Roman" w:hAnsi="Times New Roman" w:cs="Times New Roman"/>
          <w:b/>
          <w:sz w:val="24"/>
          <w:szCs w:val="24"/>
        </w:rPr>
      </w:pPr>
      <w:r w:rsidRPr="0079743D">
        <w:rPr>
          <w:rFonts w:ascii="Times New Roman" w:hAnsi="Times New Roman" w:cs="Times New Roman"/>
          <w:b/>
          <w:sz w:val="24"/>
          <w:szCs w:val="24"/>
        </w:rPr>
        <w:t>How do you think</w:t>
      </w:r>
      <w:r w:rsidR="0087327B" w:rsidRPr="0079743D">
        <w:rPr>
          <w:rFonts w:ascii="Times New Roman" w:hAnsi="Times New Roman" w:cs="Times New Roman"/>
          <w:b/>
          <w:sz w:val="24"/>
          <w:szCs w:val="24"/>
        </w:rPr>
        <w:t xml:space="preserve"> collaboration assist an organization culture to </w:t>
      </w:r>
      <w:r w:rsidRPr="0079743D">
        <w:rPr>
          <w:rFonts w:ascii="Times New Roman" w:hAnsi="Times New Roman" w:cs="Times New Roman"/>
          <w:b/>
          <w:sz w:val="24"/>
          <w:szCs w:val="24"/>
        </w:rPr>
        <w:t xml:space="preserve">align its current organizational culture </w:t>
      </w:r>
      <w:r w:rsidR="0087327B" w:rsidRPr="0079743D">
        <w:rPr>
          <w:rFonts w:ascii="Times New Roman" w:hAnsi="Times New Roman" w:cs="Times New Roman"/>
          <w:b/>
          <w:sz w:val="24"/>
          <w:szCs w:val="24"/>
        </w:rPr>
        <w:t>with that one that facilitates positive changes?</w:t>
      </w:r>
    </w:p>
    <w:p w14:paraId="42189E43" w14:textId="77777777" w:rsidR="0087327B" w:rsidRPr="00B358A5" w:rsidRDefault="0087327B" w:rsidP="001407DF">
      <w:pPr>
        <w:spacing w:line="480" w:lineRule="auto"/>
        <w:ind w:firstLine="720"/>
        <w:rPr>
          <w:rFonts w:ascii="Times New Roman" w:hAnsi="Times New Roman" w:cs="Times New Roman"/>
          <w:sz w:val="24"/>
          <w:szCs w:val="24"/>
        </w:rPr>
      </w:pPr>
      <w:r w:rsidRPr="00B358A5">
        <w:rPr>
          <w:rFonts w:ascii="Times New Roman" w:hAnsi="Times New Roman" w:cs="Times New Roman"/>
          <w:sz w:val="24"/>
          <w:szCs w:val="24"/>
        </w:rPr>
        <w:t>Collaboration enlightens the entire board of management in an organization. It makes them see the importance of promoting teamwork and cooperation among themselves and the employees, rather than hiring individuals who prefer working alone than collaborating with others. Collaboration enables organizations to encourage one-to-one meetings and conversations between members rather than the use of technology that widen the gap between workers and their employers. These actions hinder the positive progress of the organization.</w:t>
      </w:r>
    </w:p>
    <w:p w14:paraId="457C38A6" w14:textId="77777777" w:rsidR="0087327B" w:rsidRPr="0079743D" w:rsidRDefault="00DE1B72" w:rsidP="00B358A5">
      <w:pPr>
        <w:spacing w:line="480" w:lineRule="auto"/>
        <w:rPr>
          <w:rFonts w:ascii="Times New Roman" w:hAnsi="Times New Roman" w:cs="Times New Roman"/>
          <w:b/>
          <w:sz w:val="24"/>
          <w:szCs w:val="24"/>
        </w:rPr>
      </w:pPr>
      <w:r w:rsidRPr="0079743D">
        <w:rPr>
          <w:rFonts w:ascii="Times New Roman" w:hAnsi="Times New Roman" w:cs="Times New Roman"/>
          <w:b/>
          <w:sz w:val="24"/>
          <w:szCs w:val="24"/>
        </w:rPr>
        <w:t>W</w:t>
      </w:r>
      <w:r w:rsidR="00AA7298" w:rsidRPr="0079743D">
        <w:rPr>
          <w:rFonts w:ascii="Times New Roman" w:hAnsi="Times New Roman" w:cs="Times New Roman"/>
          <w:b/>
          <w:sz w:val="24"/>
          <w:szCs w:val="24"/>
        </w:rPr>
        <w:t>hat do you think</w:t>
      </w:r>
      <w:r w:rsidRPr="0079743D">
        <w:rPr>
          <w:rFonts w:ascii="Times New Roman" w:hAnsi="Times New Roman" w:cs="Times New Roman"/>
          <w:b/>
          <w:sz w:val="24"/>
          <w:szCs w:val="24"/>
        </w:rPr>
        <w:t xml:space="preserve"> is the</w:t>
      </w:r>
      <w:r w:rsidR="0087327B" w:rsidRPr="0079743D">
        <w:rPr>
          <w:rFonts w:ascii="Times New Roman" w:hAnsi="Times New Roman" w:cs="Times New Roman"/>
          <w:b/>
          <w:sz w:val="24"/>
          <w:szCs w:val="24"/>
        </w:rPr>
        <w:t xml:space="preserve"> role of collaboration in initiating </w:t>
      </w:r>
      <w:r w:rsidRPr="0079743D">
        <w:rPr>
          <w:rFonts w:ascii="Times New Roman" w:hAnsi="Times New Roman" w:cs="Times New Roman"/>
          <w:b/>
          <w:sz w:val="24"/>
          <w:szCs w:val="24"/>
        </w:rPr>
        <w:t>change?</w:t>
      </w:r>
    </w:p>
    <w:p w14:paraId="49960DA6" w14:textId="78199055" w:rsidR="0087327B" w:rsidRPr="00B358A5" w:rsidRDefault="0087327B" w:rsidP="001407DF">
      <w:pPr>
        <w:spacing w:line="480" w:lineRule="auto"/>
        <w:ind w:firstLine="720"/>
        <w:rPr>
          <w:rFonts w:ascii="Times New Roman" w:hAnsi="Times New Roman" w:cs="Times New Roman"/>
          <w:sz w:val="24"/>
          <w:szCs w:val="24"/>
        </w:rPr>
      </w:pPr>
      <w:r w:rsidRPr="00B358A5">
        <w:rPr>
          <w:rFonts w:ascii="Times New Roman" w:hAnsi="Times New Roman" w:cs="Times New Roman"/>
          <w:sz w:val="24"/>
          <w:szCs w:val="24"/>
        </w:rPr>
        <w:lastRenderedPageBreak/>
        <w:t>Collaboration changes the old organizational cultures that promote individualism in working to a new corporate culture of teamwork and cooperation</w:t>
      </w:r>
      <w:sdt>
        <w:sdtPr>
          <w:rPr>
            <w:rFonts w:ascii="Times New Roman" w:hAnsi="Times New Roman" w:cs="Times New Roman"/>
            <w:sz w:val="24"/>
            <w:szCs w:val="24"/>
          </w:rPr>
          <w:id w:val="856624082"/>
          <w:citation/>
        </w:sdtPr>
        <w:sdtEndPr/>
        <w:sdtContent>
          <w:r w:rsidR="00B358A5" w:rsidRPr="00B358A5">
            <w:rPr>
              <w:rFonts w:ascii="Times New Roman" w:hAnsi="Times New Roman" w:cs="Times New Roman"/>
              <w:sz w:val="24"/>
              <w:szCs w:val="24"/>
            </w:rPr>
            <w:fldChar w:fldCharType="begin"/>
          </w:r>
          <w:r w:rsidR="00B358A5" w:rsidRPr="00B358A5">
            <w:rPr>
              <w:rFonts w:ascii="Times New Roman" w:hAnsi="Times New Roman" w:cs="Times New Roman"/>
              <w:sz w:val="24"/>
              <w:szCs w:val="24"/>
            </w:rPr>
            <w:instrText xml:space="preserve"> CITATION Ree15 \l 1033 </w:instrText>
          </w:r>
          <w:r w:rsidR="00B358A5" w:rsidRPr="00B358A5">
            <w:rPr>
              <w:rFonts w:ascii="Times New Roman" w:hAnsi="Times New Roman" w:cs="Times New Roman"/>
              <w:sz w:val="24"/>
              <w:szCs w:val="24"/>
            </w:rPr>
            <w:fldChar w:fldCharType="separate"/>
          </w:r>
          <w:r w:rsidR="00B358A5" w:rsidRPr="00B358A5">
            <w:rPr>
              <w:rFonts w:ascii="Times New Roman" w:hAnsi="Times New Roman" w:cs="Times New Roman"/>
              <w:noProof/>
              <w:sz w:val="24"/>
              <w:szCs w:val="24"/>
            </w:rPr>
            <w:t xml:space="preserve"> (Rees et al., 2015)</w:t>
          </w:r>
          <w:r w:rsidR="00B358A5" w:rsidRPr="00B358A5">
            <w:rPr>
              <w:rFonts w:ascii="Times New Roman" w:hAnsi="Times New Roman" w:cs="Times New Roman"/>
              <w:sz w:val="24"/>
              <w:szCs w:val="24"/>
            </w:rPr>
            <w:fldChar w:fldCharType="end"/>
          </w:r>
        </w:sdtContent>
      </w:sdt>
      <w:r w:rsidRPr="00B358A5">
        <w:rPr>
          <w:rFonts w:ascii="Times New Roman" w:hAnsi="Times New Roman" w:cs="Times New Roman"/>
          <w:sz w:val="24"/>
          <w:szCs w:val="24"/>
        </w:rPr>
        <w:t xml:space="preserve">. That improves effectiveness and efficiency on tasks in the organization. It also releases the burden of too much work on one individual, since, in teamwork, tasks are distributed evenly. This kind of change enhances the progress of the organization. </w:t>
      </w:r>
    </w:p>
    <w:p w14:paraId="1C966EE0" w14:textId="77777777" w:rsidR="0087327B" w:rsidRPr="0079743D" w:rsidRDefault="00DE1B72" w:rsidP="00B358A5">
      <w:pPr>
        <w:spacing w:line="480" w:lineRule="auto"/>
        <w:rPr>
          <w:rFonts w:ascii="Times New Roman" w:hAnsi="Times New Roman" w:cs="Times New Roman"/>
          <w:b/>
          <w:sz w:val="24"/>
          <w:szCs w:val="24"/>
        </w:rPr>
      </w:pPr>
      <w:r w:rsidRPr="0079743D">
        <w:rPr>
          <w:rFonts w:ascii="Times New Roman" w:hAnsi="Times New Roman" w:cs="Times New Roman"/>
          <w:b/>
          <w:sz w:val="24"/>
          <w:szCs w:val="24"/>
        </w:rPr>
        <w:t>What are some of strategies you could use to contribute to effective collaboration</w:t>
      </w:r>
      <w:r w:rsidR="0087327B" w:rsidRPr="0079743D">
        <w:rPr>
          <w:rFonts w:ascii="Times New Roman" w:hAnsi="Times New Roman" w:cs="Times New Roman"/>
          <w:b/>
          <w:sz w:val="24"/>
          <w:szCs w:val="24"/>
        </w:rPr>
        <w:t xml:space="preserve"> when initiating </w:t>
      </w:r>
      <w:r w:rsidRPr="0079743D">
        <w:rPr>
          <w:rFonts w:ascii="Times New Roman" w:hAnsi="Times New Roman" w:cs="Times New Roman"/>
          <w:b/>
          <w:sz w:val="24"/>
          <w:szCs w:val="24"/>
        </w:rPr>
        <w:t>change?</w:t>
      </w:r>
    </w:p>
    <w:p w14:paraId="52284B7C" w14:textId="77777777" w:rsidR="0087327B" w:rsidRPr="00B358A5" w:rsidRDefault="0087327B" w:rsidP="001407DF">
      <w:pPr>
        <w:spacing w:line="480" w:lineRule="auto"/>
        <w:ind w:firstLine="720"/>
        <w:rPr>
          <w:rFonts w:ascii="Times New Roman" w:hAnsi="Times New Roman" w:cs="Times New Roman"/>
          <w:sz w:val="24"/>
          <w:szCs w:val="24"/>
        </w:rPr>
      </w:pPr>
      <w:r w:rsidRPr="00B358A5">
        <w:rPr>
          <w:rFonts w:ascii="Times New Roman" w:hAnsi="Times New Roman" w:cs="Times New Roman"/>
          <w:sz w:val="24"/>
          <w:szCs w:val="24"/>
        </w:rPr>
        <w:t>These can be done through a celebration of the contribution and achievements of a member together as a team. Communication can promote a two-way conversation between workers, which in turn enhances strong relationships and teamwork among the organization's members.</w:t>
      </w:r>
    </w:p>
    <w:p w14:paraId="6EE4B227" w14:textId="77777777" w:rsidR="0087327B" w:rsidRPr="00B358A5" w:rsidRDefault="00DE1B72" w:rsidP="00B358A5">
      <w:pPr>
        <w:spacing w:line="480" w:lineRule="auto"/>
        <w:rPr>
          <w:rFonts w:ascii="Times New Roman" w:hAnsi="Times New Roman" w:cs="Times New Roman"/>
          <w:sz w:val="24"/>
          <w:szCs w:val="24"/>
        </w:rPr>
      </w:pPr>
      <w:r w:rsidRPr="001407DF">
        <w:rPr>
          <w:rFonts w:ascii="Times New Roman" w:hAnsi="Times New Roman" w:cs="Times New Roman"/>
          <w:b/>
          <w:sz w:val="24"/>
          <w:szCs w:val="24"/>
        </w:rPr>
        <w:t xml:space="preserve">Describe a behavior you have expressed in the past </w:t>
      </w:r>
      <w:r w:rsidR="0087327B" w:rsidRPr="001407DF">
        <w:rPr>
          <w:rFonts w:ascii="Times New Roman" w:hAnsi="Times New Roman" w:cs="Times New Roman"/>
          <w:b/>
          <w:sz w:val="24"/>
          <w:szCs w:val="24"/>
        </w:rPr>
        <w:t>that prevent effective collaboration</w:t>
      </w:r>
      <w:r w:rsidRPr="001407DF">
        <w:rPr>
          <w:rFonts w:ascii="Times New Roman" w:hAnsi="Times New Roman" w:cs="Times New Roman"/>
          <w:b/>
          <w:sz w:val="24"/>
          <w:szCs w:val="24"/>
        </w:rPr>
        <w:t>. Explain how you could avoid repeating this behavior and identify a more effective one to replace it with</w:t>
      </w:r>
      <w:r w:rsidRPr="00B358A5">
        <w:rPr>
          <w:rFonts w:ascii="Times New Roman" w:hAnsi="Times New Roman" w:cs="Times New Roman"/>
          <w:sz w:val="24"/>
          <w:szCs w:val="24"/>
        </w:rPr>
        <w:t xml:space="preserve">. </w:t>
      </w:r>
    </w:p>
    <w:p w14:paraId="569387C4" w14:textId="56492B26" w:rsidR="003019DF" w:rsidRPr="00B358A5" w:rsidRDefault="0087327B" w:rsidP="001407DF">
      <w:pPr>
        <w:spacing w:line="480" w:lineRule="auto"/>
        <w:ind w:firstLine="720"/>
        <w:rPr>
          <w:rFonts w:ascii="Times New Roman" w:hAnsi="Times New Roman" w:cs="Times New Roman"/>
          <w:sz w:val="24"/>
          <w:szCs w:val="24"/>
        </w:rPr>
      </w:pPr>
      <w:r w:rsidRPr="00B358A5">
        <w:rPr>
          <w:rFonts w:ascii="Times New Roman" w:hAnsi="Times New Roman" w:cs="Times New Roman"/>
          <w:sz w:val="24"/>
          <w:szCs w:val="24"/>
        </w:rPr>
        <w:t>When collaboration is not a priority in an organization, the communication among the workers and the manager is not right, lack of good feedback from the manager, and finally undermining other employees' ideas and suggestions. All these behaviors destroy the relationship among workers. To promote good teamwork, the organization must priorities a collaboration, which enhances efficiency, cooperation, and effectiveness among workers. Giving feedback on time on the task done by the employee boosts morale and makes them work harder.</w:t>
      </w:r>
    </w:p>
    <w:p w14:paraId="1C02F56E" w14:textId="77777777" w:rsidR="00573ABC" w:rsidRDefault="00573ABC" w:rsidP="001407DF">
      <w:pPr>
        <w:spacing w:line="480" w:lineRule="auto"/>
        <w:rPr>
          <w:rFonts w:ascii="Times New Roman" w:hAnsi="Times New Roman" w:cs="Times New Roman"/>
          <w:sz w:val="24"/>
          <w:szCs w:val="24"/>
        </w:rPr>
      </w:pPr>
      <w:bookmarkStart w:id="0" w:name="_GoBack"/>
      <w:bookmarkEnd w:id="0"/>
    </w:p>
    <w:p w14:paraId="264F3E94" w14:textId="41B6DE2B" w:rsidR="006C0D90" w:rsidRPr="00B358A5" w:rsidRDefault="00B358A5" w:rsidP="00B358A5">
      <w:pPr>
        <w:spacing w:line="480" w:lineRule="auto"/>
        <w:jc w:val="center"/>
        <w:rPr>
          <w:rFonts w:ascii="Times New Roman" w:hAnsi="Times New Roman" w:cs="Times New Roman"/>
          <w:sz w:val="24"/>
          <w:szCs w:val="24"/>
        </w:rPr>
      </w:pPr>
      <w:r w:rsidRPr="00B358A5">
        <w:rPr>
          <w:rFonts w:ascii="Times New Roman" w:hAnsi="Times New Roman" w:cs="Times New Roman"/>
          <w:sz w:val="24"/>
          <w:szCs w:val="24"/>
        </w:rPr>
        <w:lastRenderedPageBreak/>
        <w:t>Reference</w:t>
      </w:r>
      <w:r w:rsidR="00573ABC">
        <w:rPr>
          <w:rFonts w:ascii="Times New Roman" w:hAnsi="Times New Roman" w:cs="Times New Roman"/>
          <w:sz w:val="24"/>
          <w:szCs w:val="24"/>
        </w:rPr>
        <w:t>s</w:t>
      </w:r>
    </w:p>
    <w:p w14:paraId="1BA11BD8" w14:textId="6160A50E" w:rsidR="00B358A5" w:rsidRPr="00B358A5" w:rsidRDefault="00B358A5" w:rsidP="00573ABC">
      <w:pPr>
        <w:spacing w:line="480" w:lineRule="auto"/>
        <w:ind w:firstLine="720"/>
        <w:rPr>
          <w:rFonts w:ascii="Times New Roman" w:hAnsi="Times New Roman" w:cs="Times New Roman"/>
          <w:sz w:val="24"/>
          <w:szCs w:val="24"/>
          <w:shd w:val="clear" w:color="auto" w:fill="FFFFFF"/>
        </w:rPr>
      </w:pPr>
      <w:r w:rsidRPr="00B358A5">
        <w:rPr>
          <w:rFonts w:ascii="Times New Roman" w:hAnsi="Times New Roman" w:cs="Times New Roman"/>
          <w:sz w:val="24"/>
          <w:szCs w:val="24"/>
          <w:shd w:val="clear" w:color="auto" w:fill="FFFFFF"/>
        </w:rPr>
        <w:t>Oviawe, J. I., Uwameiye, R., &amp; Uddin, P. S. (2017). Bridging skill gap to meet technical, vocational education and training school-workplace collaboration in the 21st century. </w:t>
      </w:r>
      <w:r w:rsidRPr="00B358A5">
        <w:rPr>
          <w:rFonts w:ascii="Times New Roman" w:hAnsi="Times New Roman" w:cs="Times New Roman"/>
          <w:i/>
          <w:iCs/>
          <w:sz w:val="24"/>
          <w:szCs w:val="24"/>
          <w:shd w:val="clear" w:color="auto" w:fill="FFFFFF"/>
        </w:rPr>
        <w:t>International Journal of vocational education and training research</w:t>
      </w:r>
      <w:r w:rsidRPr="00B358A5">
        <w:rPr>
          <w:rFonts w:ascii="Times New Roman" w:hAnsi="Times New Roman" w:cs="Times New Roman"/>
          <w:sz w:val="24"/>
          <w:szCs w:val="24"/>
          <w:shd w:val="clear" w:color="auto" w:fill="FFFFFF"/>
        </w:rPr>
        <w:t>, </w:t>
      </w:r>
      <w:r w:rsidRPr="00B358A5">
        <w:rPr>
          <w:rFonts w:ascii="Times New Roman" w:hAnsi="Times New Roman" w:cs="Times New Roman"/>
          <w:i/>
          <w:iCs/>
          <w:sz w:val="24"/>
          <w:szCs w:val="24"/>
          <w:shd w:val="clear" w:color="auto" w:fill="FFFFFF"/>
        </w:rPr>
        <w:t>3</w:t>
      </w:r>
      <w:r w:rsidRPr="00B358A5">
        <w:rPr>
          <w:rFonts w:ascii="Times New Roman" w:hAnsi="Times New Roman" w:cs="Times New Roman"/>
          <w:sz w:val="24"/>
          <w:szCs w:val="24"/>
          <w:shd w:val="clear" w:color="auto" w:fill="FFFFFF"/>
        </w:rPr>
        <w:t>(1), 7-14.</w:t>
      </w:r>
    </w:p>
    <w:p w14:paraId="6944E293" w14:textId="3C97839E" w:rsidR="00B358A5" w:rsidRPr="00B358A5" w:rsidRDefault="00B358A5" w:rsidP="00573ABC">
      <w:pPr>
        <w:spacing w:line="480" w:lineRule="auto"/>
        <w:ind w:firstLine="720"/>
        <w:rPr>
          <w:rFonts w:ascii="Times New Roman" w:hAnsi="Times New Roman" w:cs="Times New Roman"/>
          <w:sz w:val="24"/>
          <w:szCs w:val="24"/>
        </w:rPr>
      </w:pPr>
      <w:r w:rsidRPr="00B358A5">
        <w:rPr>
          <w:rFonts w:ascii="Times New Roman" w:hAnsi="Times New Roman" w:cs="Times New Roman"/>
          <w:sz w:val="24"/>
          <w:szCs w:val="24"/>
          <w:shd w:val="clear" w:color="auto" w:fill="FFFFFF"/>
        </w:rPr>
        <w:t>Rees, C. S., Breen, L. J., Cusack, L., &amp; Hegney, D. (2015). Understanding individual resilience in the workplace: the international collaboration of workforce resilience model. </w:t>
      </w:r>
      <w:r w:rsidRPr="00B358A5">
        <w:rPr>
          <w:rFonts w:ascii="Times New Roman" w:hAnsi="Times New Roman" w:cs="Times New Roman"/>
          <w:i/>
          <w:iCs/>
          <w:sz w:val="24"/>
          <w:szCs w:val="24"/>
          <w:shd w:val="clear" w:color="auto" w:fill="FFFFFF"/>
        </w:rPr>
        <w:t>Frontiers in psychology</w:t>
      </w:r>
      <w:r w:rsidRPr="00B358A5">
        <w:rPr>
          <w:rFonts w:ascii="Times New Roman" w:hAnsi="Times New Roman" w:cs="Times New Roman"/>
          <w:sz w:val="24"/>
          <w:szCs w:val="24"/>
          <w:shd w:val="clear" w:color="auto" w:fill="FFFFFF"/>
        </w:rPr>
        <w:t>, </w:t>
      </w:r>
      <w:r w:rsidRPr="00B358A5">
        <w:rPr>
          <w:rFonts w:ascii="Times New Roman" w:hAnsi="Times New Roman" w:cs="Times New Roman"/>
          <w:i/>
          <w:iCs/>
          <w:sz w:val="24"/>
          <w:szCs w:val="24"/>
          <w:shd w:val="clear" w:color="auto" w:fill="FFFFFF"/>
        </w:rPr>
        <w:t>6</w:t>
      </w:r>
      <w:r w:rsidRPr="00B358A5">
        <w:rPr>
          <w:rFonts w:ascii="Times New Roman" w:hAnsi="Times New Roman" w:cs="Times New Roman"/>
          <w:sz w:val="24"/>
          <w:szCs w:val="24"/>
          <w:shd w:val="clear" w:color="auto" w:fill="FFFFFF"/>
        </w:rPr>
        <w:t>, 73.</w:t>
      </w:r>
    </w:p>
    <w:sectPr w:rsidR="00B358A5" w:rsidRPr="00B358A5" w:rsidSect="00F458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10B885" w14:textId="77777777" w:rsidR="00165FBA" w:rsidRDefault="00165FBA" w:rsidP="00095E4F">
      <w:pPr>
        <w:spacing w:after="0" w:line="240" w:lineRule="auto"/>
      </w:pPr>
      <w:r>
        <w:separator/>
      </w:r>
    </w:p>
  </w:endnote>
  <w:endnote w:type="continuationSeparator" w:id="0">
    <w:p w14:paraId="5578A6A2" w14:textId="77777777" w:rsidR="00165FBA" w:rsidRDefault="00165FBA" w:rsidP="00095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04E0C4" w14:textId="77777777" w:rsidR="00165FBA" w:rsidRDefault="00165FBA" w:rsidP="00095E4F">
      <w:pPr>
        <w:spacing w:after="0" w:line="240" w:lineRule="auto"/>
      </w:pPr>
      <w:r>
        <w:separator/>
      </w:r>
    </w:p>
  </w:footnote>
  <w:footnote w:type="continuationSeparator" w:id="0">
    <w:p w14:paraId="057C47C2" w14:textId="77777777" w:rsidR="00165FBA" w:rsidRDefault="00165FBA" w:rsidP="00095E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31379"/>
      <w:docPartObj>
        <w:docPartGallery w:val="Page Numbers (Top of Page)"/>
        <w:docPartUnique/>
      </w:docPartObj>
    </w:sdtPr>
    <w:sdtEndPr>
      <w:rPr>
        <w:noProof/>
      </w:rPr>
    </w:sdtEndPr>
    <w:sdtContent>
      <w:p w14:paraId="7ED5F50F" w14:textId="07657AFD" w:rsidR="00F458FE" w:rsidRDefault="00F458FE" w:rsidP="00F458FE">
        <w:pPr>
          <w:pStyle w:val="Header"/>
        </w:pPr>
        <w:r w:rsidRPr="00B358A5">
          <w:rPr>
            <w:rFonts w:ascii="Times New Roman" w:hAnsi="Times New Roman" w:cs="Times New Roman"/>
            <w:sz w:val="24"/>
            <w:szCs w:val="24"/>
          </w:rPr>
          <w:t>COLLABORATION</w:t>
        </w:r>
        <w:r>
          <w:rPr>
            <w:rFonts w:ascii="Times New Roman" w:hAnsi="Times New Roman" w:cs="Times New Roman"/>
            <w:sz w:val="24"/>
            <w:szCs w:val="24"/>
          </w:rPr>
          <w:t xml:space="preserve"> </w:t>
        </w:r>
        <w:r w:rsidRPr="00B358A5">
          <w:rPr>
            <w:rFonts w:ascii="Times New Roman" w:hAnsi="Times New Roman" w:cs="Times New Roman"/>
            <w:sz w:val="24"/>
            <w:szCs w:val="24"/>
          </w:rPr>
          <w:t>IN AN ORGANIZATION</w:t>
        </w:r>
        <w:r>
          <w:t xml:space="preserve">                                                                                           </w:t>
        </w:r>
        <w:r>
          <w:fldChar w:fldCharType="begin"/>
        </w:r>
        <w:r>
          <w:instrText xml:space="preserve"> PAGE   \* MERGEFORMAT </w:instrText>
        </w:r>
        <w:r>
          <w:fldChar w:fldCharType="separate"/>
        </w:r>
        <w:r w:rsidR="001407DF">
          <w:rPr>
            <w:noProof/>
          </w:rPr>
          <w:t>2</w:t>
        </w:r>
        <w:r>
          <w:rPr>
            <w:noProof/>
          </w:rPr>
          <w:fldChar w:fldCharType="end"/>
        </w:r>
      </w:p>
    </w:sdtContent>
  </w:sdt>
  <w:p w14:paraId="3C14BF41" w14:textId="29D2CFD9" w:rsidR="00573ABC" w:rsidRDefault="00573A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CB5D6" w14:textId="720CBA27" w:rsidR="00F458FE" w:rsidRDefault="00F458FE" w:rsidP="00F458FE">
    <w:pPr>
      <w:pStyle w:val="Header"/>
    </w:pPr>
    <w:r>
      <w:t>Running head:</w:t>
    </w:r>
    <w:r w:rsidRPr="00F458FE">
      <w:rPr>
        <w:rFonts w:ascii="Times New Roman" w:hAnsi="Times New Roman" w:cs="Times New Roman"/>
        <w:sz w:val="24"/>
        <w:szCs w:val="24"/>
      </w:rPr>
      <w:t xml:space="preserve"> </w:t>
    </w:r>
    <w:r w:rsidRPr="00B358A5">
      <w:rPr>
        <w:rFonts w:ascii="Times New Roman" w:hAnsi="Times New Roman" w:cs="Times New Roman"/>
        <w:sz w:val="24"/>
        <w:szCs w:val="24"/>
      </w:rPr>
      <w:t>COLLABORATION</w:t>
    </w:r>
    <w:r>
      <w:rPr>
        <w:rFonts w:ascii="Times New Roman" w:hAnsi="Times New Roman" w:cs="Times New Roman"/>
        <w:sz w:val="24"/>
        <w:szCs w:val="24"/>
      </w:rPr>
      <w:t xml:space="preserve"> </w:t>
    </w:r>
    <w:r w:rsidRPr="00B358A5">
      <w:rPr>
        <w:rFonts w:ascii="Times New Roman" w:hAnsi="Times New Roman" w:cs="Times New Roman"/>
        <w:sz w:val="24"/>
        <w:szCs w:val="24"/>
      </w:rPr>
      <w:t>IN AN ORGANIZATION</w:t>
    </w:r>
    <w:r>
      <w:t xml:space="preserve">                                                                </w:t>
    </w:r>
    <w:sdt>
      <w:sdtPr>
        <w:id w:val="3954059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407DF">
          <w:rPr>
            <w:noProof/>
          </w:rPr>
          <w:t>1</w:t>
        </w:r>
        <w:r>
          <w:rPr>
            <w:noProof/>
          </w:rPr>
          <w:fldChar w:fldCharType="end"/>
        </w:r>
      </w:sdtContent>
    </w:sdt>
  </w:p>
  <w:p w14:paraId="362FA2DE" w14:textId="77777777" w:rsidR="00F458FE" w:rsidRDefault="00F458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6A3"/>
    <w:rsid w:val="00095E4F"/>
    <w:rsid w:val="001407DF"/>
    <w:rsid w:val="00165FBA"/>
    <w:rsid w:val="003019DF"/>
    <w:rsid w:val="00490D59"/>
    <w:rsid w:val="00573ABC"/>
    <w:rsid w:val="006C0D90"/>
    <w:rsid w:val="006E62CA"/>
    <w:rsid w:val="00705975"/>
    <w:rsid w:val="0079743D"/>
    <w:rsid w:val="0087327B"/>
    <w:rsid w:val="00960562"/>
    <w:rsid w:val="00A076A3"/>
    <w:rsid w:val="00AA7298"/>
    <w:rsid w:val="00B358A5"/>
    <w:rsid w:val="00BD2747"/>
    <w:rsid w:val="00D50553"/>
    <w:rsid w:val="00DE1B72"/>
    <w:rsid w:val="00DE1FD9"/>
    <w:rsid w:val="00E026C3"/>
    <w:rsid w:val="00F27A1B"/>
    <w:rsid w:val="00F458FE"/>
    <w:rsid w:val="00FB6228"/>
    <w:rsid w:val="00FE3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60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76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76A3"/>
    <w:rPr>
      <w:color w:val="0000FF"/>
      <w:u w:val="single"/>
    </w:rPr>
  </w:style>
  <w:style w:type="paragraph" w:styleId="Header">
    <w:name w:val="header"/>
    <w:basedOn w:val="Normal"/>
    <w:link w:val="HeaderChar"/>
    <w:uiPriority w:val="99"/>
    <w:unhideWhenUsed/>
    <w:rsid w:val="00095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E4F"/>
  </w:style>
  <w:style w:type="paragraph" w:styleId="Footer">
    <w:name w:val="footer"/>
    <w:basedOn w:val="Normal"/>
    <w:link w:val="FooterChar"/>
    <w:uiPriority w:val="99"/>
    <w:unhideWhenUsed/>
    <w:rsid w:val="0009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E4F"/>
  </w:style>
  <w:style w:type="paragraph" w:styleId="BalloonText">
    <w:name w:val="Balloon Text"/>
    <w:basedOn w:val="Normal"/>
    <w:link w:val="BalloonTextChar"/>
    <w:uiPriority w:val="99"/>
    <w:semiHidden/>
    <w:unhideWhenUsed/>
    <w:rsid w:val="00573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A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76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76A3"/>
    <w:rPr>
      <w:color w:val="0000FF"/>
      <w:u w:val="single"/>
    </w:rPr>
  </w:style>
  <w:style w:type="paragraph" w:styleId="Header">
    <w:name w:val="header"/>
    <w:basedOn w:val="Normal"/>
    <w:link w:val="HeaderChar"/>
    <w:uiPriority w:val="99"/>
    <w:unhideWhenUsed/>
    <w:rsid w:val="00095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E4F"/>
  </w:style>
  <w:style w:type="paragraph" w:styleId="Footer">
    <w:name w:val="footer"/>
    <w:basedOn w:val="Normal"/>
    <w:link w:val="FooterChar"/>
    <w:uiPriority w:val="99"/>
    <w:unhideWhenUsed/>
    <w:rsid w:val="0009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E4F"/>
  </w:style>
  <w:style w:type="paragraph" w:styleId="BalloonText">
    <w:name w:val="Balloon Text"/>
    <w:basedOn w:val="Normal"/>
    <w:link w:val="BalloonTextChar"/>
    <w:uiPriority w:val="99"/>
    <w:semiHidden/>
    <w:unhideWhenUsed/>
    <w:rsid w:val="00573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A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879907">
      <w:bodyDiv w:val="1"/>
      <w:marLeft w:val="0"/>
      <w:marRight w:val="0"/>
      <w:marTop w:val="0"/>
      <w:marBottom w:val="0"/>
      <w:divBdr>
        <w:top w:val="none" w:sz="0" w:space="0" w:color="auto"/>
        <w:left w:val="none" w:sz="0" w:space="0" w:color="auto"/>
        <w:bottom w:val="none" w:sz="0" w:space="0" w:color="auto"/>
        <w:right w:val="none" w:sz="0" w:space="0" w:color="auto"/>
      </w:divBdr>
    </w:div>
    <w:div w:id="970552205">
      <w:bodyDiv w:val="1"/>
      <w:marLeft w:val="0"/>
      <w:marRight w:val="0"/>
      <w:marTop w:val="0"/>
      <w:marBottom w:val="0"/>
      <w:divBdr>
        <w:top w:val="none" w:sz="0" w:space="0" w:color="auto"/>
        <w:left w:val="none" w:sz="0" w:space="0" w:color="auto"/>
        <w:bottom w:val="none" w:sz="0" w:space="0" w:color="auto"/>
        <w:right w:val="none" w:sz="0" w:space="0" w:color="auto"/>
      </w:divBdr>
    </w:div>
    <w:div w:id="196839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Ovi17</b:Tag>
    <b:SourceType>Book</b:SourceType>
    <b:Guid>{3CF79455-ADD0-43B1-8922-975D113E0AC0}</b:Guid>
    <b:Title>Oviawe, Uwameiye &amp; Uddin</b:Title>
    <b:Year>2017</b:Year>
    <b:RefOrder>1</b:RefOrder>
  </b:Source>
  <b:Source>
    <b:Tag>Ree15</b:Tag>
    <b:SourceType>Book</b:SourceType>
    <b:Guid>{57BEE082-160F-4C85-83C0-CED63A8A3F11}</b:Guid>
    <b:Title>Rees et al.</b:Title>
    <b:Year>2015</b:Year>
    <b:RefOrder>2</b:RefOrder>
  </b:Source>
</b:Sources>
</file>

<file path=customXml/itemProps1.xml><?xml version="1.0" encoding="utf-8"?>
<ds:datastoreItem xmlns:ds="http://schemas.openxmlformats.org/officeDocument/2006/customXml" ds:itemID="{3F98F5BD-433A-44B9-86A4-8CE54A51B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2020-06-01T21:32:00Z</dcterms:created>
  <dcterms:modified xsi:type="dcterms:W3CDTF">2020-06-01T21:32:00Z</dcterms:modified>
</cp:coreProperties>
</file>